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248C2">
      <w:pPr>
        <w:widowControl/>
        <w:shd w:val="clear" w:color="auto" w:fill="FFFFFF"/>
        <w:spacing w:line="420" w:lineRule="atLeast"/>
        <w:jc w:val="center"/>
        <w:rPr>
          <w:rFonts w:hint="eastAsia" w:ascii="宋体" w:hAnsi="宋体" w:eastAsia="宋体" w:cs="宋体"/>
          <w:b/>
          <w:bCs/>
          <w:color w:val="333333"/>
          <w:kern w:val="0"/>
          <w:sz w:val="24"/>
          <w:shd w:val="clear" w:color="auto" w:fill="FFFFFF"/>
          <w:lang w:bidi="ar"/>
        </w:rPr>
      </w:pPr>
      <w:r>
        <w:rPr>
          <w:rFonts w:hint="eastAsia" w:ascii="宋体" w:hAnsi="宋体" w:eastAsia="宋体" w:cs="宋体"/>
          <w:b/>
          <w:bCs/>
          <w:color w:val="333333"/>
          <w:kern w:val="0"/>
          <w:sz w:val="24"/>
          <w:shd w:val="clear" w:color="auto" w:fill="FFFFFF"/>
          <w:lang w:bidi="ar"/>
        </w:rPr>
        <w:t>土木建筑工程学院2025</w:t>
      </w:r>
      <w:r>
        <w:rPr>
          <w:rFonts w:hint="eastAsia" w:ascii="宋体" w:hAnsi="宋体" w:eastAsia="宋体" w:cs="宋体"/>
          <w:b/>
          <w:bCs/>
          <w:color w:val="333333"/>
          <w:kern w:val="0"/>
          <w:sz w:val="24"/>
          <w:shd w:val="clear" w:color="auto" w:fill="FFFFFF"/>
          <w:lang w:val="en-US" w:eastAsia="zh-CN" w:bidi="ar"/>
        </w:rPr>
        <w:t>一般教学项目验收</w:t>
      </w:r>
      <w:r>
        <w:rPr>
          <w:rFonts w:hint="eastAsia" w:ascii="宋体" w:hAnsi="宋体" w:eastAsia="宋体" w:cs="宋体"/>
          <w:b/>
          <w:bCs/>
          <w:color w:val="333333"/>
          <w:kern w:val="0"/>
          <w:sz w:val="24"/>
          <w:shd w:val="clear" w:color="auto" w:fill="FFFFFF"/>
          <w:lang w:bidi="ar"/>
        </w:rPr>
        <w:t>结果公示</w:t>
      </w:r>
    </w:p>
    <w:p w14:paraId="30AE1045">
      <w:pPr>
        <w:widowControl/>
        <w:shd w:val="clear" w:color="auto" w:fill="FFFFFF"/>
        <w:spacing w:line="420" w:lineRule="atLeast"/>
        <w:ind w:firstLine="482" w:firstLineChars="200"/>
        <w:jc w:val="left"/>
        <w:rPr>
          <w:rFonts w:hint="eastAsia" w:ascii="宋体" w:hAnsi="宋体" w:eastAsia="宋体" w:cs="宋体"/>
          <w:b/>
          <w:bCs/>
          <w:color w:val="333333"/>
          <w:kern w:val="0"/>
          <w:sz w:val="24"/>
          <w:shd w:val="clear" w:color="auto" w:fill="FFFFFF"/>
          <w:lang w:bidi="ar"/>
        </w:rPr>
      </w:pPr>
    </w:p>
    <w:p w14:paraId="20B30015">
      <w:pPr>
        <w:widowControl/>
        <w:shd w:val="clear" w:color="auto" w:fill="FFFFFF"/>
        <w:spacing w:line="420" w:lineRule="atLeast"/>
        <w:ind w:firstLine="555"/>
        <w:jc w:val="left"/>
        <w:rPr>
          <w:rFonts w:hint="eastAsia" w:ascii="宋体" w:hAnsi="宋体" w:eastAsia="宋体" w:cs="宋体"/>
          <w:color w:val="333333"/>
          <w:szCs w:val="21"/>
        </w:rPr>
      </w:pPr>
      <w:r>
        <w:rPr>
          <w:rFonts w:hint="eastAsia" w:ascii="宋体" w:hAnsi="宋体" w:eastAsia="宋体" w:cs="宋体"/>
          <w:color w:val="333333"/>
          <w:kern w:val="0"/>
          <w:szCs w:val="21"/>
          <w:shd w:val="clear" w:color="auto" w:fill="FFFFFF"/>
          <w:lang w:bidi="ar"/>
        </w:rPr>
        <w:t>按照学校《关于</w:t>
      </w:r>
      <w:r>
        <w:rPr>
          <w:rFonts w:hint="eastAsia" w:ascii="宋体" w:hAnsi="宋体" w:eastAsia="宋体" w:cs="宋体"/>
          <w:color w:val="333333"/>
          <w:kern w:val="0"/>
          <w:szCs w:val="21"/>
          <w:shd w:val="clear" w:color="auto" w:fill="FFFFFF"/>
          <w:lang w:val="en-US" w:eastAsia="zh-CN" w:bidi="ar"/>
        </w:rPr>
        <w:t>组织到期各类教学建设项目验收</w:t>
      </w:r>
      <w:r>
        <w:rPr>
          <w:rFonts w:hint="eastAsia" w:ascii="宋体" w:hAnsi="宋体" w:eastAsia="宋体" w:cs="宋体"/>
          <w:color w:val="333333"/>
          <w:kern w:val="0"/>
          <w:szCs w:val="21"/>
          <w:shd w:val="clear" w:color="auto" w:fill="FFFFFF"/>
          <w:lang w:bidi="ar"/>
        </w:rPr>
        <w:t>工作的通知》要求，我院</w:t>
      </w:r>
      <w:r>
        <w:rPr>
          <w:rFonts w:hint="eastAsia" w:ascii="宋体" w:hAnsi="宋体" w:eastAsia="宋体" w:cs="宋体"/>
          <w:color w:val="333333"/>
          <w:kern w:val="0"/>
          <w:szCs w:val="21"/>
          <w:shd w:val="clear" w:color="auto" w:fill="FFFFFF"/>
          <w:lang w:val="en-US" w:eastAsia="zh-CN" w:bidi="ar"/>
        </w:rPr>
        <w:t>共到期校级教学建设项目和“课程思政”建设项目共10个</w:t>
      </w:r>
      <w:r>
        <w:rPr>
          <w:rFonts w:hint="eastAsia" w:ascii="宋体" w:hAnsi="宋体" w:eastAsia="宋体" w:cs="宋体"/>
          <w:color w:val="333333"/>
          <w:kern w:val="0"/>
          <w:szCs w:val="21"/>
          <w:shd w:val="clear" w:color="auto" w:fill="FFFFFF"/>
          <w:lang w:bidi="ar"/>
        </w:rPr>
        <w:t>。经</w:t>
      </w:r>
      <w:r>
        <w:rPr>
          <w:rFonts w:hint="eastAsia" w:ascii="宋体" w:hAnsi="宋体" w:eastAsia="宋体" w:cs="宋体"/>
          <w:color w:val="333333"/>
          <w:kern w:val="0"/>
          <w:szCs w:val="21"/>
          <w:shd w:val="clear" w:color="auto" w:fill="FFFFFF"/>
          <w:lang w:val="en-US" w:eastAsia="zh-CN" w:bidi="ar"/>
        </w:rPr>
        <w:t>学院</w:t>
      </w:r>
      <w:r>
        <w:rPr>
          <w:rFonts w:hint="eastAsia" w:ascii="宋体" w:hAnsi="宋体" w:eastAsia="宋体" w:cs="宋体"/>
          <w:color w:val="333333"/>
          <w:kern w:val="0"/>
          <w:szCs w:val="21"/>
          <w:shd w:val="clear" w:color="auto" w:fill="FFFFFF"/>
          <w:lang w:bidi="ar"/>
        </w:rPr>
        <w:t>专家</w:t>
      </w:r>
      <w:r>
        <w:rPr>
          <w:rFonts w:hint="eastAsia" w:ascii="宋体" w:hAnsi="宋体" w:eastAsia="宋体" w:cs="宋体"/>
          <w:color w:val="000000"/>
          <w:kern w:val="0"/>
          <w:szCs w:val="21"/>
          <w:shd w:val="clear" w:color="auto" w:fill="FFFFFF"/>
          <w:lang w:bidi="ar"/>
        </w:rPr>
        <w:t>组</w:t>
      </w:r>
      <w:r>
        <w:rPr>
          <w:rFonts w:hint="eastAsia" w:ascii="宋体" w:hAnsi="宋体" w:eastAsia="宋体" w:cs="宋体"/>
          <w:color w:val="000000"/>
          <w:kern w:val="0"/>
          <w:szCs w:val="21"/>
          <w:shd w:val="clear" w:color="auto" w:fill="FFFFFF"/>
          <w:lang w:val="en-US" w:eastAsia="zh-CN" w:bidi="ar"/>
        </w:rPr>
        <w:t>验收，</w:t>
      </w:r>
      <w:r>
        <w:rPr>
          <w:rFonts w:hint="eastAsia" w:ascii="宋体" w:hAnsi="宋体" w:eastAsia="宋体" w:cs="宋体"/>
          <w:color w:val="333333"/>
          <w:kern w:val="0"/>
          <w:szCs w:val="21"/>
          <w:shd w:val="clear" w:color="auto" w:fill="FFFFFF"/>
          <w:lang w:bidi="ar"/>
        </w:rPr>
        <w:t>现将结果予以公示。</w:t>
      </w:r>
    </w:p>
    <w:p w14:paraId="0E16F761">
      <w:pPr>
        <w:widowControl/>
        <w:shd w:val="clear" w:color="auto" w:fill="FFFFFF"/>
        <w:spacing w:line="420" w:lineRule="atLeast"/>
        <w:ind w:firstLine="555"/>
        <w:jc w:val="left"/>
        <w:rPr>
          <w:rFonts w:hint="eastAsia" w:ascii="宋体" w:hAnsi="宋体" w:eastAsia="宋体" w:cs="宋体"/>
          <w:color w:val="333333"/>
          <w:kern w:val="0"/>
          <w:sz w:val="15"/>
          <w:szCs w:val="15"/>
          <w:shd w:val="clear" w:color="auto" w:fill="FFFFFF"/>
          <w:lang w:bidi="ar"/>
        </w:rPr>
      </w:pPr>
      <w:r>
        <w:rPr>
          <w:rFonts w:hint="eastAsia" w:ascii="宋体" w:hAnsi="宋体" w:eastAsia="宋体" w:cs="宋体"/>
          <w:color w:val="333333"/>
          <w:kern w:val="0"/>
          <w:szCs w:val="21"/>
          <w:shd w:val="clear" w:color="auto" w:fill="FFFFFF"/>
          <w:lang w:bidi="ar"/>
        </w:rPr>
        <w:t>公示时间为2025年</w:t>
      </w:r>
      <w:r>
        <w:rPr>
          <w:rFonts w:hint="eastAsia" w:ascii="宋体" w:hAnsi="宋体" w:eastAsia="宋体" w:cs="宋体"/>
          <w:color w:val="333333"/>
          <w:kern w:val="0"/>
          <w:szCs w:val="21"/>
          <w:shd w:val="clear" w:color="auto" w:fill="FFFFFF"/>
          <w:lang w:val="en-US" w:eastAsia="zh-CN" w:bidi="ar"/>
        </w:rPr>
        <w:t>12</w:t>
      </w:r>
      <w:r>
        <w:rPr>
          <w:rFonts w:hint="eastAsia" w:ascii="宋体" w:hAnsi="宋体" w:eastAsia="宋体" w:cs="宋体"/>
          <w:color w:val="333333"/>
          <w:kern w:val="0"/>
          <w:szCs w:val="21"/>
          <w:shd w:val="clear" w:color="auto" w:fill="FFFFFF"/>
          <w:lang w:bidi="ar"/>
        </w:rPr>
        <w:t>月1</w:t>
      </w:r>
      <w:r>
        <w:rPr>
          <w:rFonts w:hint="eastAsia" w:ascii="宋体" w:hAnsi="宋体" w:eastAsia="宋体" w:cs="宋体"/>
          <w:color w:val="333333"/>
          <w:kern w:val="0"/>
          <w:szCs w:val="21"/>
          <w:shd w:val="clear" w:color="auto" w:fill="FFFFFF"/>
          <w:lang w:val="en-US" w:eastAsia="zh-CN" w:bidi="ar"/>
        </w:rPr>
        <w:t>0</w:t>
      </w:r>
      <w:bookmarkStart w:id="0" w:name="_GoBack"/>
      <w:bookmarkEnd w:id="0"/>
      <w:r>
        <w:rPr>
          <w:rFonts w:hint="eastAsia" w:ascii="宋体" w:hAnsi="宋体" w:eastAsia="宋体" w:cs="宋体"/>
          <w:color w:val="333333"/>
          <w:kern w:val="0"/>
          <w:szCs w:val="21"/>
          <w:shd w:val="clear" w:color="auto" w:fill="FFFFFF"/>
          <w:lang w:bidi="ar"/>
        </w:rPr>
        <w:t>日至</w:t>
      </w:r>
      <w:r>
        <w:rPr>
          <w:rFonts w:hint="eastAsia" w:ascii="宋体" w:hAnsi="宋体" w:eastAsia="宋体" w:cs="宋体"/>
          <w:color w:val="333333"/>
          <w:kern w:val="0"/>
          <w:szCs w:val="21"/>
          <w:shd w:val="clear" w:color="auto" w:fill="FFFFFF"/>
          <w:lang w:val="en-US" w:eastAsia="zh-CN" w:bidi="ar"/>
        </w:rPr>
        <w:t>12</w:t>
      </w:r>
      <w:r>
        <w:rPr>
          <w:rFonts w:hint="eastAsia" w:ascii="宋体" w:hAnsi="宋体" w:eastAsia="宋体" w:cs="宋体"/>
          <w:color w:val="333333"/>
          <w:kern w:val="0"/>
          <w:szCs w:val="21"/>
          <w:shd w:val="clear" w:color="auto" w:fill="FFFFFF"/>
          <w:lang w:bidi="ar"/>
        </w:rPr>
        <w:t>月1</w:t>
      </w:r>
      <w:r>
        <w:rPr>
          <w:rFonts w:hint="eastAsia" w:ascii="宋体" w:hAnsi="宋体" w:eastAsia="宋体" w:cs="宋体"/>
          <w:color w:val="333333"/>
          <w:kern w:val="0"/>
          <w:szCs w:val="21"/>
          <w:shd w:val="clear" w:color="auto" w:fill="FFFFFF"/>
          <w:lang w:val="en-US" w:eastAsia="zh-CN" w:bidi="ar"/>
        </w:rPr>
        <w:t>5</w:t>
      </w:r>
      <w:r>
        <w:rPr>
          <w:rFonts w:hint="eastAsia" w:ascii="宋体" w:hAnsi="宋体" w:eastAsia="宋体" w:cs="宋体"/>
          <w:color w:val="333333"/>
          <w:kern w:val="0"/>
          <w:szCs w:val="21"/>
          <w:shd w:val="clear" w:color="auto" w:fill="FFFFFF"/>
          <w:lang w:bidi="ar"/>
        </w:rPr>
        <w:t>日。若对拟推荐结果有异议，请向综合办公室反映，联系人</w:t>
      </w:r>
      <w:r>
        <w:rPr>
          <w:rFonts w:hint="eastAsia" w:ascii="宋体" w:hAnsi="宋体" w:eastAsia="宋体" w:cs="宋体"/>
          <w:color w:val="333333"/>
          <w:kern w:val="0"/>
          <w:sz w:val="15"/>
          <w:szCs w:val="15"/>
          <w:shd w:val="clear" w:color="auto" w:fill="FFFFFF"/>
          <w:lang w:bidi="ar"/>
        </w:rPr>
        <w:t>：苏琳，联系电话：13585452165.</w:t>
      </w:r>
    </w:p>
    <w:tbl>
      <w:tblPr>
        <w:tblStyle w:val="2"/>
        <w:tblpPr w:leftFromText="180" w:rightFromText="180" w:vertAnchor="text" w:horzAnchor="page" w:tblpX="1502" w:tblpY="400"/>
        <w:tblOverlap w:val="never"/>
        <w:tblW w:w="8995" w:type="dxa"/>
        <w:tblInd w:w="0" w:type="dxa"/>
        <w:tblLayout w:type="autofit"/>
        <w:tblCellMar>
          <w:top w:w="0" w:type="dxa"/>
          <w:left w:w="108" w:type="dxa"/>
          <w:bottom w:w="0" w:type="dxa"/>
          <w:right w:w="108" w:type="dxa"/>
        </w:tblCellMar>
      </w:tblPr>
      <w:tblGrid>
        <w:gridCol w:w="3486"/>
        <w:gridCol w:w="1594"/>
        <w:gridCol w:w="2378"/>
        <w:gridCol w:w="1537"/>
      </w:tblGrid>
      <w:tr w14:paraId="30B20D80">
        <w:tblPrEx>
          <w:tblCellMar>
            <w:top w:w="0" w:type="dxa"/>
            <w:left w:w="108" w:type="dxa"/>
            <w:bottom w:w="0" w:type="dxa"/>
            <w:right w:w="108" w:type="dxa"/>
          </w:tblCellMar>
        </w:tblPrEx>
        <w:trPr>
          <w:trHeight w:val="765" w:hRule="atLeast"/>
        </w:trPr>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14:paraId="2002CF93">
            <w:pPr>
              <w:keepNext w:val="0"/>
              <w:keepLines w:val="0"/>
              <w:widowControl/>
              <w:suppressLineNumbers w:val="0"/>
              <w:jc w:val="center"/>
              <w:textAlignment w:val="center"/>
              <w:rPr>
                <w:rFonts w:hint="eastAsia" w:ascii="微软雅黑" w:hAnsi="微软雅黑" w:eastAsia="微软雅黑" w:cs="宋体"/>
                <w:color w:val="000000"/>
                <w:kern w:val="0"/>
                <w:sz w:val="16"/>
                <w:szCs w:val="16"/>
              </w:rPr>
            </w:pPr>
            <w:r>
              <w:rPr>
                <w:rFonts w:hint="eastAsia" w:ascii="宋体" w:hAnsi="宋体" w:eastAsia="宋体" w:cs="宋体"/>
                <w:b/>
                <w:bCs/>
                <w:i w:val="0"/>
                <w:iCs w:val="0"/>
                <w:color w:val="000000"/>
                <w:kern w:val="0"/>
                <w:sz w:val="24"/>
                <w:szCs w:val="24"/>
                <w:u w:val="none"/>
                <w:lang w:val="en-US" w:eastAsia="zh-CN" w:bidi="ar"/>
              </w:rPr>
              <w:t>项目名称</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36B8E9A6">
            <w:pPr>
              <w:keepNext w:val="0"/>
              <w:keepLines w:val="0"/>
              <w:widowControl/>
              <w:suppressLineNumbers w:val="0"/>
              <w:jc w:val="center"/>
              <w:textAlignment w:val="center"/>
              <w:rPr>
                <w:rFonts w:hint="eastAsia" w:ascii="微软雅黑" w:hAnsi="微软雅黑" w:eastAsia="微软雅黑" w:cs="宋体"/>
                <w:color w:val="000000"/>
                <w:kern w:val="0"/>
                <w:sz w:val="16"/>
                <w:szCs w:val="16"/>
              </w:rPr>
            </w:pPr>
            <w:r>
              <w:rPr>
                <w:rFonts w:hint="eastAsia" w:ascii="宋体" w:hAnsi="宋体" w:eastAsia="宋体" w:cs="宋体"/>
                <w:b/>
                <w:bCs/>
                <w:i w:val="0"/>
                <w:iCs w:val="0"/>
                <w:color w:val="000000"/>
                <w:kern w:val="0"/>
                <w:sz w:val="24"/>
                <w:szCs w:val="24"/>
                <w:u w:val="none"/>
                <w:lang w:val="en-US" w:eastAsia="zh-CN" w:bidi="ar"/>
              </w:rPr>
              <w:t>项目负责人</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14:paraId="3291AF81">
            <w:pPr>
              <w:keepNext w:val="0"/>
              <w:keepLines w:val="0"/>
              <w:widowControl/>
              <w:suppressLineNumbers w:val="0"/>
              <w:jc w:val="center"/>
              <w:textAlignment w:val="center"/>
              <w:rPr>
                <w:rFonts w:hint="eastAsia" w:ascii="微软雅黑" w:hAnsi="微软雅黑" w:eastAsia="微软雅黑" w:cs="宋体"/>
                <w:color w:val="000000"/>
                <w:kern w:val="0"/>
                <w:sz w:val="16"/>
                <w:szCs w:val="16"/>
              </w:rPr>
            </w:pPr>
            <w:r>
              <w:rPr>
                <w:rFonts w:hint="eastAsia" w:ascii="宋体" w:hAnsi="宋体" w:eastAsia="宋体" w:cs="宋体"/>
                <w:b/>
                <w:bCs/>
                <w:i w:val="0"/>
                <w:iCs w:val="0"/>
                <w:color w:val="000000"/>
                <w:kern w:val="0"/>
                <w:sz w:val="24"/>
                <w:szCs w:val="24"/>
                <w:u w:val="none"/>
                <w:lang w:val="en-US" w:eastAsia="zh-CN" w:bidi="ar"/>
              </w:rPr>
              <w:t>项目类别</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14:paraId="0D99E9A8">
            <w:pPr>
              <w:keepNext w:val="0"/>
              <w:keepLines w:val="0"/>
              <w:widowControl/>
              <w:suppressLineNumbers w:val="0"/>
              <w:jc w:val="center"/>
              <w:textAlignment w:val="center"/>
              <w:rPr>
                <w:rFonts w:hint="eastAsia" w:ascii="微软雅黑" w:hAnsi="微软雅黑" w:eastAsia="微软雅黑" w:cs="宋体"/>
                <w:color w:val="000000"/>
                <w:kern w:val="0"/>
                <w:sz w:val="16"/>
                <w:szCs w:val="16"/>
              </w:rPr>
            </w:pPr>
            <w:r>
              <w:rPr>
                <w:rFonts w:hint="eastAsia" w:ascii="宋体" w:hAnsi="宋体" w:eastAsia="宋体" w:cs="宋体"/>
                <w:b/>
                <w:bCs/>
                <w:i w:val="0"/>
                <w:iCs w:val="0"/>
                <w:color w:val="000000"/>
                <w:kern w:val="0"/>
                <w:sz w:val="24"/>
                <w:szCs w:val="24"/>
                <w:u w:val="none"/>
                <w:lang w:val="en-US" w:eastAsia="zh-CN" w:bidi="ar"/>
              </w:rPr>
              <w:t>二级学院验收结果</w:t>
            </w:r>
          </w:p>
        </w:tc>
      </w:tr>
      <w:tr w14:paraId="0E963830">
        <w:tblPrEx>
          <w:tblCellMar>
            <w:top w:w="0" w:type="dxa"/>
            <w:left w:w="108" w:type="dxa"/>
            <w:bottom w:w="0" w:type="dxa"/>
            <w:right w:w="108" w:type="dxa"/>
          </w:tblCellMar>
        </w:tblPrEx>
        <w:trPr>
          <w:trHeight w:val="450" w:hRule="atLeast"/>
        </w:trPr>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14:paraId="62E8F42D">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24"/>
                <w:szCs w:val="24"/>
                <w:u w:val="none"/>
                <w:lang w:val="en-US" w:eastAsia="zh-CN" w:bidi="ar"/>
              </w:rPr>
              <w:t>新工科背景下土建类专业土木工程测量课程思政教学改革与实践研究</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0B371ED6">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24"/>
                <w:szCs w:val="24"/>
                <w:u w:val="none"/>
                <w:lang w:val="en-US" w:eastAsia="zh-CN" w:bidi="ar"/>
              </w:rPr>
              <w:t>张晨阳、曾雪琴</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14:paraId="76432C8A">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24"/>
                <w:szCs w:val="24"/>
                <w:u w:val="none"/>
                <w:lang w:val="en-US" w:eastAsia="zh-CN" w:bidi="ar"/>
              </w:rPr>
              <w:t>教学改革专项研究课题</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14:paraId="4674AF7B">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24"/>
                <w:szCs w:val="24"/>
                <w:u w:val="none"/>
                <w:lang w:val="en-US" w:eastAsia="zh-CN" w:bidi="ar"/>
              </w:rPr>
              <w:t>通过</w:t>
            </w:r>
          </w:p>
        </w:tc>
      </w:tr>
      <w:tr w14:paraId="5336009A">
        <w:tblPrEx>
          <w:tblCellMar>
            <w:top w:w="0" w:type="dxa"/>
            <w:left w:w="108" w:type="dxa"/>
            <w:bottom w:w="0" w:type="dxa"/>
            <w:right w:w="108" w:type="dxa"/>
          </w:tblCellMar>
        </w:tblPrEx>
        <w:trPr>
          <w:trHeight w:val="450" w:hRule="atLeast"/>
        </w:trPr>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14:paraId="4EDCE0A3">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24"/>
                <w:szCs w:val="24"/>
                <w:u w:val="none"/>
                <w:lang w:val="en-US" w:eastAsia="zh-CN" w:bidi="ar"/>
              </w:rPr>
              <w:t>课程思政视域下《材料力学》教学改革与实践研究</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0CC63ECA">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24"/>
                <w:szCs w:val="24"/>
                <w:u w:val="none"/>
                <w:lang w:val="en-US" w:eastAsia="zh-CN" w:bidi="ar"/>
              </w:rPr>
              <w:t>宫贺/李苗</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14:paraId="2840A862">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24"/>
                <w:szCs w:val="24"/>
                <w:u w:val="none"/>
                <w:lang w:val="en-US" w:eastAsia="zh-CN" w:bidi="ar"/>
              </w:rPr>
              <w:t>教学改革专项研究课题</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14:paraId="1DFA3B1D">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24"/>
                <w:szCs w:val="24"/>
                <w:u w:val="none"/>
                <w:lang w:val="en-US" w:eastAsia="zh-CN" w:bidi="ar"/>
              </w:rPr>
              <w:t>通过</w:t>
            </w:r>
          </w:p>
        </w:tc>
      </w:tr>
      <w:tr w14:paraId="09044597">
        <w:tblPrEx>
          <w:tblCellMar>
            <w:top w:w="0" w:type="dxa"/>
            <w:left w:w="108" w:type="dxa"/>
            <w:bottom w:w="0" w:type="dxa"/>
            <w:right w:w="108" w:type="dxa"/>
          </w:tblCellMar>
        </w:tblPrEx>
        <w:trPr>
          <w:trHeight w:val="450" w:hRule="atLeast"/>
        </w:trPr>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14:paraId="67662FE3">
            <w:pPr>
              <w:keepNext w:val="0"/>
              <w:keepLines w:val="0"/>
              <w:widowControl/>
              <w:suppressLineNumbers w:val="0"/>
              <w:jc w:val="center"/>
              <w:textAlignment w:val="center"/>
              <w:rPr>
                <w:rFonts w:hint="eastAsia" w:ascii="宋体" w:hAnsi="宋体" w:eastAsia="宋体" w:cs="宋体"/>
                <w:color w:val="000000"/>
                <w:kern w:val="0"/>
                <w:sz w:val="16"/>
                <w:szCs w:val="16"/>
              </w:rPr>
            </w:pPr>
            <w:r>
              <w:rPr>
                <w:rStyle w:val="10"/>
                <w:lang w:val="en-US" w:eastAsia="zh-CN" w:bidi="ar"/>
              </w:rPr>
              <w:t>课程思政下实践类教学的研究与实践</w:t>
            </w:r>
            <w:r>
              <w:rPr>
                <w:rStyle w:val="11"/>
                <w:lang w:val="en-US" w:eastAsia="zh-CN" w:bidi="ar"/>
              </w:rPr>
              <w:t>——</w:t>
            </w:r>
            <w:r>
              <w:rPr>
                <w:rStyle w:val="10"/>
                <w:lang w:val="en-US" w:eastAsia="zh-CN" w:bidi="ar"/>
              </w:rPr>
              <w:t>以</w:t>
            </w:r>
            <w:r>
              <w:rPr>
                <w:rStyle w:val="11"/>
                <w:lang w:val="en-US" w:eastAsia="zh-CN" w:bidi="ar"/>
              </w:rPr>
              <w:t>“</w:t>
            </w:r>
            <w:r>
              <w:rPr>
                <w:rStyle w:val="10"/>
                <w:lang w:val="en-US" w:eastAsia="zh-CN" w:bidi="ar"/>
              </w:rPr>
              <w:t>测量实习</w:t>
            </w:r>
            <w:r>
              <w:rPr>
                <w:rStyle w:val="11"/>
                <w:lang w:val="en-US" w:eastAsia="zh-CN" w:bidi="ar"/>
              </w:rPr>
              <w:t>”</w:t>
            </w:r>
            <w:r>
              <w:rPr>
                <w:rStyle w:val="10"/>
                <w:lang w:val="en-US" w:eastAsia="zh-CN" w:bidi="ar"/>
              </w:rPr>
              <w:t xml:space="preserve">为例 </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0E8D4B97">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24"/>
                <w:szCs w:val="24"/>
                <w:u w:val="none"/>
                <w:lang w:val="en-US" w:eastAsia="zh-CN" w:bidi="ar"/>
              </w:rPr>
              <w:t>崔贞</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14:paraId="20686917">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24"/>
                <w:szCs w:val="24"/>
                <w:u w:val="none"/>
                <w:lang w:val="en-US" w:eastAsia="zh-CN" w:bidi="ar"/>
              </w:rPr>
              <w:t>教学改革专项研究课题</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14:paraId="7CAA70EB">
            <w:pPr>
              <w:keepNext w:val="0"/>
              <w:keepLines w:val="0"/>
              <w:widowControl/>
              <w:suppressLineNumbers w:val="0"/>
              <w:jc w:val="center"/>
              <w:textAlignment w:val="center"/>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24"/>
                <w:szCs w:val="24"/>
                <w:u w:val="none"/>
                <w:lang w:val="en-US" w:eastAsia="zh-CN" w:bidi="ar"/>
              </w:rPr>
              <w:t>通过</w:t>
            </w:r>
          </w:p>
        </w:tc>
      </w:tr>
      <w:tr w14:paraId="384620E4">
        <w:tblPrEx>
          <w:tblCellMar>
            <w:top w:w="0" w:type="dxa"/>
            <w:left w:w="108" w:type="dxa"/>
            <w:bottom w:w="0" w:type="dxa"/>
            <w:right w:w="108" w:type="dxa"/>
          </w:tblCellMar>
        </w:tblPrEx>
        <w:trPr>
          <w:trHeight w:val="450" w:hRule="atLeast"/>
        </w:trPr>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14:paraId="3F5D0D93">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24"/>
                <w:szCs w:val="24"/>
                <w:u w:val="none"/>
                <w:lang w:val="en-US" w:eastAsia="zh-CN" w:bidi="ar"/>
              </w:rPr>
              <w:t>建筑学</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7F3CA13C">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24"/>
                <w:szCs w:val="24"/>
                <w:u w:val="none"/>
                <w:lang w:val="en-US" w:eastAsia="zh-CN" w:bidi="ar"/>
              </w:rPr>
              <w:t>董海荣</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14:paraId="5441D0EF">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24"/>
                <w:szCs w:val="24"/>
                <w:u w:val="none"/>
                <w:lang w:val="en-US" w:eastAsia="zh-CN" w:bidi="ar"/>
              </w:rPr>
              <w:t>示范专业建设点</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14:paraId="22C3DCEB">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24"/>
                <w:szCs w:val="24"/>
                <w:u w:val="none"/>
                <w:lang w:val="en-US" w:eastAsia="zh-CN" w:bidi="ar"/>
              </w:rPr>
              <w:t>通过</w:t>
            </w:r>
          </w:p>
        </w:tc>
      </w:tr>
      <w:tr w14:paraId="4BC4146B">
        <w:tblPrEx>
          <w:tblCellMar>
            <w:top w:w="0" w:type="dxa"/>
            <w:left w:w="108" w:type="dxa"/>
            <w:bottom w:w="0" w:type="dxa"/>
            <w:right w:w="108" w:type="dxa"/>
          </w:tblCellMar>
        </w:tblPrEx>
        <w:trPr>
          <w:trHeight w:val="450" w:hRule="atLeast"/>
        </w:trPr>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14:paraId="5CDF24A1">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24"/>
                <w:szCs w:val="24"/>
                <w:u w:val="none"/>
                <w:lang w:val="en-US" w:eastAsia="zh-CN" w:bidi="ar"/>
              </w:rPr>
              <w:t>应用型本科土木工程专业实践教学改革研究</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42077849">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24"/>
                <w:szCs w:val="24"/>
                <w:u w:val="none"/>
                <w:lang w:val="en-US" w:eastAsia="zh-CN" w:bidi="ar"/>
              </w:rPr>
              <w:t>丁川</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14:paraId="57EA713C">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24"/>
                <w:szCs w:val="24"/>
                <w:u w:val="none"/>
                <w:lang w:val="en-US" w:eastAsia="zh-CN" w:bidi="ar"/>
              </w:rPr>
              <w:t>教学改革</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14:paraId="3BBD58AA">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24"/>
                <w:szCs w:val="24"/>
                <w:u w:val="none"/>
                <w:lang w:val="en-US" w:eastAsia="zh-CN" w:bidi="ar"/>
              </w:rPr>
              <w:t>通过</w:t>
            </w:r>
          </w:p>
        </w:tc>
      </w:tr>
      <w:tr w14:paraId="71940A2D">
        <w:tblPrEx>
          <w:tblCellMar>
            <w:top w:w="0" w:type="dxa"/>
            <w:left w:w="108" w:type="dxa"/>
            <w:bottom w:w="0" w:type="dxa"/>
            <w:right w:w="108" w:type="dxa"/>
          </w:tblCellMar>
        </w:tblPrEx>
        <w:trPr>
          <w:trHeight w:val="450" w:hRule="atLeast"/>
        </w:trPr>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14:paraId="7D47C896">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24"/>
                <w:szCs w:val="24"/>
                <w:u w:val="none"/>
                <w:lang w:val="en-US" w:eastAsia="zh-CN" w:bidi="ar"/>
              </w:rPr>
              <w:t>土木工程概论</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5A1E47C0">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24"/>
                <w:szCs w:val="24"/>
                <w:u w:val="none"/>
                <w:lang w:val="en-US" w:eastAsia="zh-CN" w:bidi="ar"/>
              </w:rPr>
              <w:t>杨曙兰</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14:paraId="0DF023D6">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24"/>
                <w:szCs w:val="24"/>
                <w:u w:val="none"/>
                <w:lang w:val="en-US" w:eastAsia="zh-CN" w:bidi="ar"/>
              </w:rPr>
              <w:t>教学改革研究课题</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14:paraId="33CEE0B0">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24"/>
                <w:szCs w:val="24"/>
                <w:u w:val="none"/>
                <w:lang w:val="en-US" w:eastAsia="zh-CN" w:bidi="ar"/>
              </w:rPr>
              <w:t>通过</w:t>
            </w:r>
          </w:p>
        </w:tc>
      </w:tr>
      <w:tr w14:paraId="20864CA0">
        <w:tblPrEx>
          <w:tblCellMar>
            <w:top w:w="0" w:type="dxa"/>
            <w:left w:w="108" w:type="dxa"/>
            <w:bottom w:w="0" w:type="dxa"/>
            <w:right w:w="108" w:type="dxa"/>
          </w:tblCellMar>
        </w:tblPrEx>
        <w:trPr>
          <w:trHeight w:val="450" w:hRule="atLeast"/>
        </w:trPr>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14:paraId="34F928EC">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24"/>
                <w:szCs w:val="24"/>
                <w:u w:val="none"/>
                <w:lang w:val="en-US" w:eastAsia="zh-CN" w:bidi="ar"/>
              </w:rPr>
              <w:t>研讨型双语课程教学模式探索--以《地下工程监测与检测》为例</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596AEE13">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24"/>
                <w:szCs w:val="24"/>
                <w:u w:val="none"/>
                <w:lang w:val="en-US" w:eastAsia="zh-CN" w:bidi="ar"/>
              </w:rPr>
              <w:t>段超然</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14:paraId="4D93E93A">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24"/>
                <w:szCs w:val="24"/>
                <w:u w:val="none"/>
                <w:lang w:val="en-US" w:eastAsia="zh-CN" w:bidi="ar"/>
              </w:rPr>
              <w:t>教改项目</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14:paraId="3342F1F4">
            <w:pPr>
              <w:keepNext w:val="0"/>
              <w:keepLines w:val="0"/>
              <w:widowControl/>
              <w:suppressLineNumbers w:val="0"/>
              <w:jc w:val="center"/>
              <w:textAlignment w:val="center"/>
              <w:rPr>
                <w:rFonts w:hint="eastAsia" w:ascii="宋体" w:hAnsi="宋体" w:eastAsia="宋体" w:cs="宋体"/>
                <w:kern w:val="0"/>
                <w:sz w:val="16"/>
                <w:szCs w:val="16"/>
              </w:rPr>
            </w:pPr>
            <w:r>
              <w:rPr>
                <w:rFonts w:hint="eastAsia" w:ascii="宋体" w:hAnsi="宋体" w:eastAsia="宋体" w:cs="宋体"/>
                <w:i w:val="0"/>
                <w:iCs w:val="0"/>
                <w:color w:val="000000"/>
                <w:kern w:val="0"/>
                <w:sz w:val="24"/>
                <w:szCs w:val="24"/>
                <w:u w:val="none"/>
                <w:lang w:val="en-US" w:eastAsia="zh-CN" w:bidi="ar"/>
              </w:rPr>
              <w:t>通过</w:t>
            </w:r>
          </w:p>
        </w:tc>
      </w:tr>
      <w:tr w14:paraId="423A8056">
        <w:tblPrEx>
          <w:tblCellMar>
            <w:top w:w="0" w:type="dxa"/>
            <w:left w:w="108" w:type="dxa"/>
            <w:bottom w:w="0" w:type="dxa"/>
            <w:right w:w="108" w:type="dxa"/>
          </w:tblCellMar>
        </w:tblPrEx>
        <w:trPr>
          <w:trHeight w:val="450" w:hRule="atLeast"/>
        </w:trPr>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14:paraId="53064A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科教融汇理念下的土力学实验教学改革</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5DAC0A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刘炳恒</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14:paraId="5536C4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教学改革研究课题</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14:paraId="4F4976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通过</w:t>
            </w:r>
          </w:p>
        </w:tc>
      </w:tr>
      <w:tr w14:paraId="6F096A37">
        <w:tblPrEx>
          <w:tblCellMar>
            <w:top w:w="0" w:type="dxa"/>
            <w:left w:w="108" w:type="dxa"/>
            <w:bottom w:w="0" w:type="dxa"/>
            <w:right w:w="108" w:type="dxa"/>
          </w:tblCellMar>
        </w:tblPrEx>
        <w:trPr>
          <w:trHeight w:val="450" w:hRule="atLeast"/>
        </w:trPr>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14:paraId="34FA32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建筑法规</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57FAD2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林桐</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14:paraId="533416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课程建设（混合式“金课”）</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14:paraId="6B1DD7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通过</w:t>
            </w:r>
          </w:p>
        </w:tc>
      </w:tr>
      <w:tr w14:paraId="0AF94A16">
        <w:tblPrEx>
          <w:tblCellMar>
            <w:top w:w="0" w:type="dxa"/>
            <w:left w:w="108" w:type="dxa"/>
            <w:bottom w:w="0" w:type="dxa"/>
            <w:right w:w="108" w:type="dxa"/>
          </w:tblCellMar>
        </w:tblPrEx>
        <w:trPr>
          <w:trHeight w:val="450" w:hRule="atLeast"/>
        </w:trPr>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14:paraId="15425D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建筑学专业大学生职业生涯规划、就业指导与服务研究</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4E560B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葛凯</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14:paraId="0D99D1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教学改革研究课题</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14:paraId="0DEDFC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通过</w:t>
            </w:r>
          </w:p>
        </w:tc>
      </w:tr>
      <w:tr w14:paraId="6D851CF1">
        <w:tblPrEx>
          <w:tblCellMar>
            <w:top w:w="0" w:type="dxa"/>
            <w:left w:w="108" w:type="dxa"/>
            <w:bottom w:w="0" w:type="dxa"/>
            <w:right w:w="108" w:type="dxa"/>
          </w:tblCellMar>
        </w:tblPrEx>
        <w:trPr>
          <w:trHeight w:val="450" w:hRule="atLeast"/>
        </w:trPr>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14:paraId="0F1E9B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课程思政理念下第二课堂育人体系建设的实践与研究</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237723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曹其</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14:paraId="56E06D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教学改革专项研究课题</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14:paraId="2FD5C1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通过</w:t>
            </w:r>
          </w:p>
        </w:tc>
      </w:tr>
    </w:tbl>
    <w:p w14:paraId="6B0FFF38">
      <w:pPr>
        <w:widowControl/>
        <w:shd w:val="clear" w:color="auto" w:fill="FFFFFF"/>
        <w:spacing w:line="420" w:lineRule="atLeast"/>
        <w:ind w:firstLine="555"/>
        <w:jc w:val="left"/>
        <w:rPr>
          <w:rFonts w:hint="eastAsia" w:ascii="宋体" w:hAnsi="宋体" w:eastAsia="宋体" w:cs="宋体"/>
          <w:color w:val="333333"/>
          <w:kern w:val="0"/>
          <w:sz w:val="15"/>
          <w:szCs w:val="15"/>
          <w:shd w:val="clear" w:color="auto" w:fill="FFFFFF"/>
          <w:lang w:bidi="ar"/>
        </w:rPr>
      </w:pPr>
    </w:p>
    <w:p w14:paraId="3DF99078">
      <w:pPr>
        <w:widowControl/>
        <w:shd w:val="clear" w:color="auto" w:fill="FFFFFF"/>
        <w:spacing w:line="420" w:lineRule="atLeast"/>
        <w:jc w:val="left"/>
        <w:rPr>
          <w:rFonts w:hint="eastAsia" w:ascii="宋体" w:hAnsi="宋体" w:eastAsia="宋体" w:cs="宋体"/>
          <w:color w:val="333333"/>
          <w:kern w:val="0"/>
          <w:sz w:val="15"/>
          <w:szCs w:val="15"/>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OTBiNmQyNmY1MjQxODA4MDc1YWY3NWE2YjVmMWMifQ=="/>
  </w:docVars>
  <w:rsids>
    <w:rsidRoot w:val="001D5E02"/>
    <w:rsid w:val="001656BF"/>
    <w:rsid w:val="001D5E02"/>
    <w:rsid w:val="00226030"/>
    <w:rsid w:val="00530639"/>
    <w:rsid w:val="00600FC0"/>
    <w:rsid w:val="00D47212"/>
    <w:rsid w:val="00D8449D"/>
    <w:rsid w:val="00F321AD"/>
    <w:rsid w:val="00FD750E"/>
    <w:rsid w:val="1AF75598"/>
    <w:rsid w:val="22273AB9"/>
    <w:rsid w:val="512A4525"/>
    <w:rsid w:val="55C86509"/>
    <w:rsid w:val="5FC45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51"/>
    <w:basedOn w:val="4"/>
    <w:uiPriority w:val="0"/>
    <w:rPr>
      <w:rFonts w:hint="eastAsia" w:ascii="宋体" w:hAnsi="宋体" w:eastAsia="宋体" w:cs="宋体"/>
      <w:color w:val="000000"/>
      <w:sz w:val="20"/>
      <w:szCs w:val="20"/>
      <w:u w:val="none"/>
    </w:rPr>
  </w:style>
  <w:style w:type="character" w:customStyle="1" w:styleId="6">
    <w:name w:val="font61"/>
    <w:basedOn w:val="4"/>
    <w:uiPriority w:val="0"/>
    <w:rPr>
      <w:rFonts w:hint="eastAsia" w:ascii="宋体" w:hAnsi="宋体" w:eastAsia="宋体" w:cs="宋体"/>
      <w:color w:val="000000"/>
      <w:sz w:val="20"/>
      <w:szCs w:val="20"/>
      <w:u w:val="none"/>
    </w:rPr>
  </w:style>
  <w:style w:type="character" w:customStyle="1" w:styleId="7">
    <w:name w:val="font41"/>
    <w:basedOn w:val="4"/>
    <w:uiPriority w:val="0"/>
    <w:rPr>
      <w:rFonts w:hint="eastAsia" w:ascii="宋体" w:hAnsi="宋体" w:eastAsia="宋体" w:cs="宋体"/>
      <w:color w:val="000000"/>
      <w:sz w:val="24"/>
      <w:szCs w:val="24"/>
      <w:u w:val="none"/>
    </w:rPr>
  </w:style>
  <w:style w:type="character" w:customStyle="1" w:styleId="8">
    <w:name w:val="font31"/>
    <w:basedOn w:val="4"/>
    <w:uiPriority w:val="0"/>
    <w:rPr>
      <w:rFonts w:hint="eastAsia" w:ascii="宋体" w:hAnsi="宋体" w:eastAsia="宋体" w:cs="宋体"/>
      <w:color w:val="000000"/>
      <w:sz w:val="24"/>
      <w:szCs w:val="24"/>
      <w:u w:val="none"/>
    </w:rPr>
  </w:style>
  <w:style w:type="character" w:customStyle="1" w:styleId="9">
    <w:name w:val="font91"/>
    <w:basedOn w:val="4"/>
    <w:uiPriority w:val="0"/>
    <w:rPr>
      <w:rFonts w:hint="eastAsia" w:ascii="宋体" w:hAnsi="宋体" w:eastAsia="宋体" w:cs="宋体"/>
      <w:color w:val="000000"/>
      <w:sz w:val="22"/>
      <w:szCs w:val="22"/>
      <w:u w:val="none"/>
    </w:rPr>
  </w:style>
  <w:style w:type="character" w:customStyle="1" w:styleId="10">
    <w:name w:val="font11"/>
    <w:basedOn w:val="4"/>
    <w:uiPriority w:val="0"/>
    <w:rPr>
      <w:rFonts w:hint="eastAsia" w:ascii="宋体" w:hAnsi="宋体" w:eastAsia="宋体" w:cs="宋体"/>
      <w:color w:val="000000"/>
      <w:sz w:val="24"/>
      <w:szCs w:val="24"/>
      <w:u w:val="none"/>
    </w:rPr>
  </w:style>
  <w:style w:type="character" w:customStyle="1" w:styleId="11">
    <w:name w:val="font21"/>
    <w:basedOn w:val="4"/>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428</Words>
  <Characters>470</Characters>
  <Lines>30</Lines>
  <Paragraphs>47</Paragraphs>
  <TotalTime>16</TotalTime>
  <ScaleCrop>false</ScaleCrop>
  <LinksUpToDate>false</LinksUpToDate>
  <CharactersWithSpaces>471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2024-06-13T06:22:00Z</dcterms:created>
  <dc:creator>苏琳</dc:creator>
  <cp:lastModifiedBy>明月</cp:lastModifiedBy>
  <dcterms:modified xsi:type="dcterms:W3CDTF">2025-12-12T06:19:41Z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225953AA011A44B591EAEFEA45D6375B_13</vt:lpwstr>
  </property>
  <property fmtid="{D5CDD505-2E9C-101B-9397-08002B2CF9AE}" pid="4" name="KSOTemplateDocerSaveRecord">
    <vt:lpwstr>eyJoZGlkIjoiODhiOTBiNmQyNmY1MjQxODA4MDc1YWY3NWE2YjVmMWMiLCJ1c2VySWQiOiI3MjM3NzMxNzgifQ==</vt:lpwstr>
  </property>
</Properties>
</file>